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FF4B6" w14:textId="7A4EE2BC" w:rsidR="00895E62" w:rsidRPr="00DA41B3" w:rsidRDefault="00895E62" w:rsidP="00895E62">
      <w:pPr>
        <w:jc w:val="center"/>
        <w:rPr>
          <w:b/>
          <w:sz w:val="52"/>
          <w:szCs w:val="52"/>
        </w:rPr>
      </w:pPr>
      <w:r w:rsidRPr="00DA41B3">
        <w:rPr>
          <w:b/>
          <w:sz w:val="52"/>
          <w:szCs w:val="52"/>
          <w:lang w:val="es"/>
        </w:rPr>
        <w:t>"</w:t>
      </w:r>
      <w:r>
        <w:rPr>
          <w:b/>
          <w:sz w:val="52"/>
          <w:szCs w:val="52"/>
          <w:lang w:val="es"/>
        </w:rPr>
        <w:t>LA MUJER SAMARITANA-PARTE 2</w:t>
      </w:r>
      <w:r w:rsidRPr="00DA41B3">
        <w:rPr>
          <w:b/>
          <w:sz w:val="52"/>
          <w:szCs w:val="52"/>
          <w:lang w:val="es"/>
        </w:rPr>
        <w:t>"</w:t>
      </w:r>
    </w:p>
    <w:p w14:paraId="605BD93C" w14:textId="27701B2B" w:rsidR="00895E62" w:rsidRPr="00DA41B3" w:rsidRDefault="00895E62" w:rsidP="00895E62">
      <w:pPr>
        <w:jc w:val="center"/>
        <w:rPr>
          <w:b/>
        </w:rPr>
      </w:pPr>
      <w:r w:rsidRPr="00DA41B3">
        <w:rPr>
          <w:b/>
          <w:lang w:val="es"/>
        </w:rPr>
        <w:t xml:space="preserve">Serie: " TURNINGPOINTS", parte </w:t>
      </w:r>
      <w:r>
        <w:rPr>
          <w:lang w:val="es"/>
        </w:rPr>
        <w:t xml:space="preserve"> </w:t>
      </w:r>
      <w:r>
        <w:rPr>
          <w:b/>
          <w:lang w:val="es"/>
        </w:rPr>
        <w:t>7</w:t>
      </w:r>
      <w:r>
        <w:rPr>
          <w:lang w:val="es"/>
        </w:rPr>
        <w:t xml:space="preserve"> </w:t>
      </w:r>
      <w:r>
        <w:rPr>
          <w:b/>
          <w:lang w:val="es"/>
        </w:rPr>
        <w:t>TURNING POINTS</w:t>
      </w:r>
      <w:r w:rsidRPr="00DA41B3">
        <w:rPr>
          <w:b/>
          <w:lang w:val="es"/>
        </w:rPr>
        <w:t xml:space="preserve"> de </w:t>
      </w:r>
      <w:r>
        <w:rPr>
          <w:lang w:val="es"/>
        </w:rPr>
        <w:t xml:space="preserve"> </w:t>
      </w:r>
      <w:r>
        <w:rPr>
          <w:b/>
          <w:lang w:val="es"/>
        </w:rPr>
        <w:t>11</w:t>
      </w:r>
    </w:p>
    <w:p w14:paraId="3EA9BB06" w14:textId="38ADBF88" w:rsidR="00895E62" w:rsidRPr="00DA41B3" w:rsidRDefault="00895E62" w:rsidP="00895E62">
      <w:pPr>
        <w:jc w:val="center"/>
        <w:rPr>
          <w:b/>
          <w:color w:val="000000"/>
        </w:rPr>
      </w:pPr>
      <w:r w:rsidRPr="00DA41B3">
        <w:rPr>
          <w:b/>
          <w:color w:val="000000"/>
          <w:lang w:val="es"/>
        </w:rPr>
        <w:t xml:space="preserve">Sábado, </w:t>
      </w:r>
      <w:r>
        <w:rPr>
          <w:b/>
          <w:color w:val="000000"/>
          <w:lang w:val="es"/>
        </w:rPr>
        <w:t>14 de marzo,</w:t>
      </w:r>
      <w:r w:rsidRPr="00DA41B3">
        <w:rPr>
          <w:b/>
          <w:color w:val="000000"/>
          <w:lang w:val="es"/>
        </w:rPr>
        <w:t>20</w:t>
      </w:r>
      <w:r>
        <w:rPr>
          <w:b/>
          <w:color w:val="000000"/>
          <w:lang w:val="es"/>
        </w:rPr>
        <w:t>20 a</w:t>
      </w:r>
      <w:r>
        <w:rPr>
          <w:lang w:val="es"/>
        </w:rPr>
        <w:t xml:space="preserve"> las</w:t>
      </w:r>
      <w:r w:rsidRPr="00DA41B3">
        <w:rPr>
          <w:b/>
          <w:color w:val="000000"/>
          <w:lang w:val="es"/>
        </w:rPr>
        <w:t xml:space="preserve"> 5:00 pm y</w:t>
      </w:r>
    </w:p>
    <w:p w14:paraId="1078A20F" w14:textId="0FA0485F" w:rsidR="00895E62" w:rsidRPr="00DA41B3" w:rsidRDefault="00895E62" w:rsidP="00895E62">
      <w:pPr>
        <w:jc w:val="center"/>
        <w:rPr>
          <w:b/>
          <w:color w:val="000000"/>
        </w:rPr>
      </w:pPr>
      <w:r w:rsidRPr="00DA41B3">
        <w:rPr>
          <w:b/>
          <w:color w:val="000000"/>
          <w:lang w:val="es"/>
        </w:rPr>
        <w:t xml:space="preserve">Domingo, </w:t>
      </w:r>
      <w:r>
        <w:rPr>
          <w:b/>
          <w:color w:val="000000"/>
          <w:lang w:val="es"/>
        </w:rPr>
        <w:t>15 de marzo,</w:t>
      </w:r>
      <w:r w:rsidRPr="00DA41B3">
        <w:rPr>
          <w:b/>
          <w:color w:val="000000"/>
          <w:lang w:val="es"/>
        </w:rPr>
        <w:t>20</w:t>
      </w:r>
      <w:r>
        <w:rPr>
          <w:b/>
          <w:color w:val="000000"/>
          <w:lang w:val="es"/>
        </w:rPr>
        <w:t>20</w:t>
      </w:r>
      <w:r>
        <w:rPr>
          <w:lang w:val="es"/>
        </w:rPr>
        <w:t xml:space="preserve"> a las</w:t>
      </w:r>
      <w:r w:rsidRPr="00DA41B3">
        <w:rPr>
          <w:b/>
          <w:color w:val="000000"/>
          <w:lang w:val="es"/>
        </w:rPr>
        <w:t xml:space="preserve"> 9:00 y 11:00 am</w:t>
      </w:r>
    </w:p>
    <w:p w14:paraId="7EEDDADC" w14:textId="77777777" w:rsidR="00895E62" w:rsidRPr="00DA41B3" w:rsidRDefault="00895E62" w:rsidP="00895E62">
      <w:pPr>
        <w:jc w:val="center"/>
        <w:rPr>
          <w:b/>
          <w:color w:val="000000"/>
        </w:rPr>
      </w:pPr>
    </w:p>
    <w:p w14:paraId="05F219B8" w14:textId="23EF9732" w:rsidR="00895E62" w:rsidRPr="001706B0" w:rsidRDefault="00895E62" w:rsidP="00895E62">
      <w:pPr>
        <w:rPr>
          <w:sz w:val="28"/>
          <w:szCs w:val="28"/>
        </w:rPr>
      </w:pPr>
      <w:r w:rsidRPr="001706B0">
        <w:rPr>
          <w:sz w:val="28"/>
          <w:szCs w:val="28"/>
          <w:lang w:val="es"/>
        </w:rPr>
        <w:t>Texto: Juan 4:16-42</w:t>
      </w:r>
    </w:p>
    <w:p w14:paraId="33D15B9F" w14:textId="77777777" w:rsidR="00895E62" w:rsidRPr="001706B0" w:rsidRDefault="00895E62" w:rsidP="00895E62">
      <w:pPr>
        <w:rPr>
          <w:sz w:val="28"/>
          <w:szCs w:val="28"/>
        </w:rPr>
      </w:pPr>
    </w:p>
    <w:p w14:paraId="01B4A9F3" w14:textId="7467254A" w:rsidR="00895E62" w:rsidRPr="001706B0" w:rsidRDefault="00895E62" w:rsidP="00895E62">
      <w:pPr>
        <w:rPr>
          <w:sz w:val="28"/>
          <w:szCs w:val="28"/>
        </w:rPr>
      </w:pPr>
      <w:r w:rsidRPr="001706B0">
        <w:rPr>
          <w:sz w:val="28"/>
          <w:szCs w:val="28"/>
          <w:lang w:val="es"/>
        </w:rPr>
        <w:t>Gran Idea: Sólo a través de Cristo Jesús se puede satisfacer la sed más profunda y la inquietud del alma.</w:t>
      </w:r>
    </w:p>
    <w:p w14:paraId="340E871D" w14:textId="6FFA05F2" w:rsidR="00895E62" w:rsidRPr="001706B0" w:rsidRDefault="00895E62" w:rsidP="00895E62">
      <w:pPr>
        <w:rPr>
          <w:sz w:val="28"/>
          <w:szCs w:val="28"/>
        </w:rPr>
      </w:pPr>
    </w:p>
    <w:p w14:paraId="13D3281A" w14:textId="77777777" w:rsidR="00BF3EA0" w:rsidRDefault="00BF3EA0" w:rsidP="001A726B">
      <w:pPr>
        <w:rPr>
          <w:sz w:val="28"/>
          <w:szCs w:val="28"/>
        </w:rPr>
      </w:pPr>
    </w:p>
    <w:p w14:paraId="1E95216A" w14:textId="4F33DDDC" w:rsidR="001A726B" w:rsidRPr="00016327" w:rsidRDefault="001A726B" w:rsidP="001A726B">
      <w:pPr>
        <w:rPr>
          <w:color w:val="000000" w:themeColor="text1"/>
          <w:sz w:val="28"/>
          <w:szCs w:val="28"/>
        </w:rPr>
      </w:pPr>
      <w:r w:rsidRPr="001706B0">
        <w:rPr>
          <w:sz w:val="28"/>
          <w:szCs w:val="28"/>
          <w:lang w:val="es"/>
        </w:rPr>
        <w:t>Juan 3:16-18,</w:t>
      </w:r>
      <w:r w:rsidRPr="00016327">
        <w:rPr>
          <w:color w:val="000000" w:themeColor="text1"/>
          <w:sz w:val="28"/>
          <w:szCs w:val="28"/>
          <w:lang w:val="es"/>
        </w:rPr>
        <w:t>"Porque Dios amó tanto al mundo que dio a su Hijo único, para que quien crea en él no perezca, sino que tenga vida eterna. Porque Dios no envió a su Hijo al mundo para condenar al mundo, sino para salvar al mundo a través de él. Quien cree en él no es condenado, pero quien no cree ya está condenado porque no ha creído en el nombre del Hijo único de Dios."</w:t>
      </w:r>
    </w:p>
    <w:p w14:paraId="5A2F9DD9" w14:textId="77777777" w:rsidR="001A726B" w:rsidRPr="001706B0" w:rsidRDefault="001A726B" w:rsidP="001A726B">
      <w:pPr>
        <w:rPr>
          <w:sz w:val="28"/>
          <w:szCs w:val="28"/>
        </w:rPr>
      </w:pPr>
    </w:p>
    <w:p w14:paraId="17DD6813" w14:textId="77777777" w:rsidR="001A726B" w:rsidRPr="00016327" w:rsidRDefault="001A726B" w:rsidP="001A726B">
      <w:pPr>
        <w:rPr>
          <w:color w:val="000000" w:themeColor="text1"/>
          <w:sz w:val="28"/>
          <w:szCs w:val="28"/>
        </w:rPr>
      </w:pPr>
      <w:r w:rsidRPr="001706B0">
        <w:rPr>
          <w:sz w:val="28"/>
          <w:szCs w:val="28"/>
          <w:lang w:val="es"/>
        </w:rPr>
        <w:t>Mateo 5:16,</w:t>
      </w:r>
      <w:r w:rsidRPr="00016327">
        <w:rPr>
          <w:color w:val="000000" w:themeColor="text1"/>
          <w:sz w:val="28"/>
          <w:szCs w:val="28"/>
          <w:lang w:val="es"/>
        </w:rPr>
        <w:t>"De la misma manera, deja que tu luz brille delante de los hombres, para que vean tus buenas y alaben a tu Padre en los cielos."</w:t>
      </w:r>
    </w:p>
    <w:p w14:paraId="23EE6EAE" w14:textId="39A81F7E" w:rsidR="001A726B" w:rsidRDefault="001A726B" w:rsidP="001A726B">
      <w:pPr>
        <w:rPr>
          <w:sz w:val="28"/>
          <w:szCs w:val="28"/>
        </w:rPr>
      </w:pPr>
    </w:p>
    <w:p w14:paraId="01CCF939" w14:textId="77777777" w:rsidR="001706B0" w:rsidRPr="001706B0" w:rsidRDefault="001706B0" w:rsidP="001A726B">
      <w:pPr>
        <w:rPr>
          <w:sz w:val="28"/>
          <w:szCs w:val="28"/>
        </w:rPr>
      </w:pPr>
    </w:p>
    <w:p w14:paraId="7BF05841" w14:textId="045CD0A6" w:rsidR="001A726B" w:rsidRPr="001706B0" w:rsidRDefault="001A726B" w:rsidP="00D865F4">
      <w:pPr>
        <w:pStyle w:val="ListParagraph"/>
        <w:numPr>
          <w:ilvl w:val="0"/>
          <w:numId w:val="6"/>
        </w:numPr>
        <w:rPr>
          <w:b/>
          <w:sz w:val="28"/>
          <w:szCs w:val="28"/>
        </w:rPr>
      </w:pPr>
      <w:r w:rsidRPr="001706B0">
        <w:rPr>
          <w:b/>
          <w:sz w:val="28"/>
          <w:szCs w:val="28"/>
          <w:lang w:val="es"/>
        </w:rPr>
        <w:t>TODO TIPO DE PERSONAS NECESITAN A DIOS.</w:t>
      </w:r>
    </w:p>
    <w:p w14:paraId="77BD1F35" w14:textId="2F81A805" w:rsidR="00D865F4" w:rsidRDefault="00D865F4" w:rsidP="00D865F4">
      <w:pPr>
        <w:rPr>
          <w:b/>
          <w:sz w:val="28"/>
          <w:szCs w:val="28"/>
        </w:rPr>
      </w:pPr>
    </w:p>
    <w:p w14:paraId="1C179705" w14:textId="50096512" w:rsidR="001706B0" w:rsidRDefault="001706B0" w:rsidP="00D865F4">
      <w:pPr>
        <w:rPr>
          <w:b/>
          <w:sz w:val="28"/>
          <w:szCs w:val="28"/>
        </w:rPr>
      </w:pPr>
    </w:p>
    <w:p w14:paraId="13773D9B" w14:textId="77777777" w:rsidR="001706B0" w:rsidRPr="001706B0" w:rsidRDefault="001706B0" w:rsidP="00D865F4">
      <w:pPr>
        <w:rPr>
          <w:b/>
          <w:sz w:val="28"/>
          <w:szCs w:val="28"/>
        </w:rPr>
      </w:pPr>
    </w:p>
    <w:p w14:paraId="36F18A85" w14:textId="46E96425" w:rsidR="001A726B" w:rsidRPr="001706B0" w:rsidRDefault="001A726B" w:rsidP="00D865F4">
      <w:pPr>
        <w:pStyle w:val="ListParagraph"/>
        <w:numPr>
          <w:ilvl w:val="0"/>
          <w:numId w:val="6"/>
        </w:numPr>
        <w:rPr>
          <w:b/>
          <w:sz w:val="28"/>
          <w:szCs w:val="28"/>
        </w:rPr>
      </w:pPr>
      <w:r w:rsidRPr="001706B0">
        <w:rPr>
          <w:b/>
          <w:sz w:val="28"/>
          <w:szCs w:val="28"/>
          <w:lang w:val="es"/>
        </w:rPr>
        <w:t>A MENUDO TENEMOS QUE SALIR DE NUESTRA ZONA DE RUTINA Y CONFORT PARA LLEGAR A LA GENTE.</w:t>
      </w:r>
    </w:p>
    <w:p w14:paraId="55AABC69" w14:textId="77777777" w:rsidR="00D865F4" w:rsidRPr="001706B0" w:rsidRDefault="00D865F4" w:rsidP="00D865F4">
      <w:pPr>
        <w:rPr>
          <w:b/>
          <w:sz w:val="28"/>
          <w:szCs w:val="28"/>
        </w:rPr>
      </w:pPr>
    </w:p>
    <w:p w14:paraId="63A5531F" w14:textId="4FEC2DFA" w:rsidR="001A726B" w:rsidRPr="001706B0" w:rsidRDefault="001A726B" w:rsidP="00895E62">
      <w:pPr>
        <w:rPr>
          <w:sz w:val="28"/>
          <w:szCs w:val="28"/>
        </w:rPr>
      </w:pPr>
    </w:p>
    <w:p w14:paraId="71DF5A03" w14:textId="7E477DB4" w:rsidR="001A726B" w:rsidRPr="001706B0" w:rsidRDefault="001A726B" w:rsidP="00D865F4">
      <w:pPr>
        <w:pStyle w:val="ListParagraph"/>
        <w:numPr>
          <w:ilvl w:val="0"/>
          <w:numId w:val="6"/>
        </w:numPr>
        <w:rPr>
          <w:b/>
          <w:sz w:val="28"/>
          <w:szCs w:val="28"/>
        </w:rPr>
      </w:pPr>
      <w:r w:rsidRPr="001706B0">
        <w:rPr>
          <w:b/>
          <w:sz w:val="28"/>
          <w:szCs w:val="28"/>
          <w:lang w:val="es"/>
        </w:rPr>
        <w:t>DEBEMOS ENTENDER CÓMO LAS PERSONAS PEQUEÑAS, EN NUESTRA CULTURA MODERNA, SABEN ACERCA DE DIOS.</w:t>
      </w:r>
    </w:p>
    <w:p w14:paraId="2BB9A119" w14:textId="32ACB1C1" w:rsidR="00D865F4" w:rsidRDefault="00D865F4" w:rsidP="00D865F4">
      <w:pPr>
        <w:rPr>
          <w:b/>
          <w:sz w:val="28"/>
          <w:szCs w:val="28"/>
        </w:rPr>
      </w:pPr>
    </w:p>
    <w:p w14:paraId="2B3945B4" w14:textId="77777777" w:rsidR="00BF3EA0" w:rsidRDefault="00BF3EA0" w:rsidP="00BF3EA0">
      <w:pPr>
        <w:rPr>
          <w:sz w:val="34"/>
          <w:szCs w:val="34"/>
        </w:rPr>
      </w:pPr>
      <w:r>
        <w:rPr>
          <w:sz w:val="34"/>
          <w:szCs w:val="34"/>
          <w:lang w:val="es"/>
        </w:rPr>
        <w:t>•RACHEL KOHRS TURNING POINT STORY PLAYS</w:t>
      </w:r>
    </w:p>
    <w:p w14:paraId="262BFC1A" w14:textId="007333C3" w:rsidR="001706B0" w:rsidRDefault="001706B0" w:rsidP="00D865F4">
      <w:pPr>
        <w:rPr>
          <w:b/>
          <w:sz w:val="28"/>
          <w:szCs w:val="28"/>
        </w:rPr>
      </w:pPr>
    </w:p>
    <w:p w14:paraId="5E9569CC" w14:textId="77777777" w:rsidR="001706B0" w:rsidRPr="001706B0" w:rsidRDefault="001706B0" w:rsidP="00D865F4">
      <w:pPr>
        <w:rPr>
          <w:b/>
          <w:sz w:val="28"/>
          <w:szCs w:val="28"/>
        </w:rPr>
      </w:pPr>
    </w:p>
    <w:p w14:paraId="206B8222" w14:textId="5EEDEF74" w:rsidR="00356B50" w:rsidRPr="001706B0" w:rsidRDefault="00356B50" w:rsidP="00D865F4">
      <w:pPr>
        <w:pStyle w:val="ListParagraph"/>
        <w:numPr>
          <w:ilvl w:val="0"/>
          <w:numId w:val="6"/>
        </w:numPr>
        <w:rPr>
          <w:b/>
          <w:sz w:val="28"/>
          <w:szCs w:val="28"/>
        </w:rPr>
      </w:pPr>
      <w:r w:rsidRPr="001706B0">
        <w:rPr>
          <w:b/>
          <w:sz w:val="28"/>
          <w:szCs w:val="28"/>
          <w:lang w:val="es"/>
        </w:rPr>
        <w:t>A PESAR DE LO POCO QUE SABEN, LA GENTE TODAVÍA TIENE HAMBRE Y SEDIENTA DE DIOS.</w:t>
      </w:r>
    </w:p>
    <w:p w14:paraId="60902D5B" w14:textId="77777777" w:rsidR="00D865F4" w:rsidRPr="001706B0" w:rsidRDefault="00D865F4" w:rsidP="00D865F4">
      <w:pPr>
        <w:rPr>
          <w:b/>
          <w:sz w:val="28"/>
          <w:szCs w:val="28"/>
        </w:rPr>
      </w:pPr>
    </w:p>
    <w:p w14:paraId="795C2D78" w14:textId="77777777" w:rsidR="00000309" w:rsidRPr="001706B0" w:rsidRDefault="00000309" w:rsidP="00000309">
      <w:pPr>
        <w:rPr>
          <w:sz w:val="28"/>
          <w:szCs w:val="28"/>
        </w:rPr>
      </w:pPr>
      <w:r w:rsidRPr="001706B0">
        <w:rPr>
          <w:sz w:val="28"/>
          <w:szCs w:val="28"/>
          <w:lang w:val="es"/>
        </w:rPr>
        <w:lastRenderedPageBreak/>
        <w:t>Juan 4:14, "Pero quien beba el agua que yo le dé nunca tendrá sed. De hecho, el agua que le dé se convertirá en él en un manantial de agua que va hasta la vida eterna".</w:t>
      </w:r>
    </w:p>
    <w:p w14:paraId="60494356" w14:textId="77777777" w:rsidR="00000309" w:rsidRPr="001706B0" w:rsidRDefault="00000309" w:rsidP="00000309">
      <w:pPr>
        <w:rPr>
          <w:sz w:val="28"/>
          <w:szCs w:val="28"/>
        </w:rPr>
      </w:pPr>
    </w:p>
    <w:p w14:paraId="0FE26C81" w14:textId="77777777" w:rsidR="00C64487" w:rsidRPr="001706B0" w:rsidRDefault="00C64487" w:rsidP="00000309">
      <w:pPr>
        <w:rPr>
          <w:sz w:val="28"/>
          <w:szCs w:val="28"/>
        </w:rPr>
      </w:pPr>
    </w:p>
    <w:p w14:paraId="0AA95B46" w14:textId="77777777" w:rsidR="00000309" w:rsidRPr="001706B0" w:rsidRDefault="00000309" w:rsidP="00000309">
      <w:pPr>
        <w:rPr>
          <w:sz w:val="28"/>
          <w:szCs w:val="28"/>
        </w:rPr>
      </w:pPr>
    </w:p>
    <w:p w14:paraId="1E1F46E0" w14:textId="77777777" w:rsidR="00000309" w:rsidRPr="001706B0" w:rsidRDefault="00000309" w:rsidP="00000309">
      <w:pPr>
        <w:rPr>
          <w:sz w:val="28"/>
          <w:szCs w:val="28"/>
        </w:rPr>
      </w:pPr>
      <w:r w:rsidRPr="001706B0">
        <w:rPr>
          <w:sz w:val="28"/>
          <w:szCs w:val="28"/>
          <w:lang w:val="es"/>
        </w:rPr>
        <w:t xml:space="preserve">Juan </w:t>
      </w:r>
      <w:proofErr w:type="gramStart"/>
      <w:r w:rsidRPr="001706B0">
        <w:rPr>
          <w:sz w:val="28"/>
          <w:szCs w:val="28"/>
          <w:lang w:val="es"/>
        </w:rPr>
        <w:t>4:14a</w:t>
      </w:r>
      <w:proofErr w:type="gramEnd"/>
      <w:r w:rsidRPr="001706B0">
        <w:rPr>
          <w:sz w:val="28"/>
          <w:szCs w:val="28"/>
          <w:lang w:val="es"/>
        </w:rPr>
        <w:t>, pero quien beba el agua que le doy nunca tendrá sed.</w:t>
      </w:r>
    </w:p>
    <w:p w14:paraId="30EECCED" w14:textId="77777777" w:rsidR="00000309" w:rsidRPr="001706B0" w:rsidRDefault="00000309" w:rsidP="00000309">
      <w:pPr>
        <w:rPr>
          <w:sz w:val="28"/>
          <w:szCs w:val="28"/>
        </w:rPr>
      </w:pPr>
    </w:p>
    <w:p w14:paraId="15A7DDFE" w14:textId="77777777" w:rsidR="00000309" w:rsidRPr="001706B0" w:rsidRDefault="00000309" w:rsidP="00000309">
      <w:pPr>
        <w:rPr>
          <w:sz w:val="28"/>
          <w:szCs w:val="28"/>
        </w:rPr>
      </w:pPr>
    </w:p>
    <w:p w14:paraId="63FC106B" w14:textId="77777777" w:rsidR="00000309" w:rsidRPr="001706B0" w:rsidRDefault="00000309" w:rsidP="00000309">
      <w:pPr>
        <w:tabs>
          <w:tab w:val="left" w:pos="720"/>
        </w:tabs>
        <w:rPr>
          <w:sz w:val="28"/>
          <w:szCs w:val="28"/>
        </w:rPr>
      </w:pPr>
      <w:r w:rsidRPr="001706B0">
        <w:rPr>
          <w:sz w:val="28"/>
          <w:szCs w:val="28"/>
          <w:lang w:val="es"/>
        </w:rPr>
        <w:t>Jeremías 2:13, "Mi pueblo ha cometido dos pecados: Me han abandonado, el manantial de agua viva, y han cavado sus propias cisternas, cisternas rotas que no pueden contener agua.</w:t>
      </w:r>
    </w:p>
    <w:p w14:paraId="580ECD15" w14:textId="77777777" w:rsidR="00000309" w:rsidRPr="001706B0" w:rsidRDefault="00000309" w:rsidP="00000309">
      <w:pPr>
        <w:rPr>
          <w:sz w:val="28"/>
          <w:szCs w:val="28"/>
        </w:rPr>
      </w:pPr>
    </w:p>
    <w:p w14:paraId="467ADB26" w14:textId="77777777" w:rsidR="00000309" w:rsidRPr="001706B0" w:rsidRDefault="00000309" w:rsidP="00000309">
      <w:pPr>
        <w:rPr>
          <w:sz w:val="28"/>
          <w:szCs w:val="28"/>
        </w:rPr>
      </w:pPr>
      <w:r w:rsidRPr="001706B0">
        <w:rPr>
          <w:sz w:val="28"/>
          <w:szCs w:val="28"/>
          <w:lang w:val="es"/>
        </w:rPr>
        <w:t>Juan 4:14, "Pero quien beba el agua que yo le dé nunca tendrá sed. De hecho, el agua que le dé se convertirá en él en un manantial de agua que va hasta la vida eterna".</w:t>
      </w:r>
    </w:p>
    <w:p w14:paraId="723627E7" w14:textId="77777777" w:rsidR="00000309" w:rsidRPr="001706B0" w:rsidRDefault="00000309" w:rsidP="00000309">
      <w:pPr>
        <w:rPr>
          <w:sz w:val="28"/>
          <w:szCs w:val="28"/>
        </w:rPr>
      </w:pPr>
    </w:p>
    <w:p w14:paraId="58CF67D2" w14:textId="77777777" w:rsidR="001706B0" w:rsidRDefault="001706B0" w:rsidP="00000309">
      <w:pPr>
        <w:tabs>
          <w:tab w:val="left" w:pos="720"/>
        </w:tabs>
        <w:rPr>
          <w:sz w:val="28"/>
          <w:szCs w:val="28"/>
        </w:rPr>
      </w:pPr>
    </w:p>
    <w:p w14:paraId="58561A3C" w14:textId="2508AC86" w:rsidR="00000309" w:rsidRPr="001706B0" w:rsidRDefault="00000309" w:rsidP="00000309">
      <w:pPr>
        <w:tabs>
          <w:tab w:val="left" w:pos="720"/>
        </w:tabs>
        <w:rPr>
          <w:sz w:val="28"/>
          <w:szCs w:val="28"/>
        </w:rPr>
      </w:pPr>
      <w:r w:rsidRPr="001706B0">
        <w:rPr>
          <w:sz w:val="28"/>
          <w:szCs w:val="28"/>
          <w:lang w:val="es"/>
        </w:rPr>
        <w:t xml:space="preserve">Lamentaciones 3:22-23, Debido al gran amor del </w:t>
      </w:r>
      <w:r w:rsidRPr="001706B0">
        <w:rPr>
          <w:smallCaps/>
          <w:sz w:val="28"/>
          <w:szCs w:val="28"/>
          <w:lang w:val="es"/>
        </w:rPr>
        <w:t>Señor</w:t>
      </w:r>
      <w:r w:rsidRPr="001706B0">
        <w:rPr>
          <w:sz w:val="28"/>
          <w:szCs w:val="28"/>
          <w:lang w:val="es"/>
        </w:rPr>
        <w:t xml:space="preserve">no somos consumidos, porque sus compasiónes nunca fallan. Son nuevos cada mañana; grande es tu fidelidad. </w:t>
      </w:r>
    </w:p>
    <w:p w14:paraId="7A396090" w14:textId="77777777" w:rsidR="00000309" w:rsidRPr="001706B0" w:rsidRDefault="00000309" w:rsidP="00000309">
      <w:pPr>
        <w:rPr>
          <w:sz w:val="28"/>
          <w:szCs w:val="28"/>
        </w:rPr>
      </w:pPr>
    </w:p>
    <w:p w14:paraId="2FDB70B0" w14:textId="0784EBA2" w:rsidR="00000309" w:rsidRDefault="00000309" w:rsidP="00000309">
      <w:pPr>
        <w:rPr>
          <w:sz w:val="28"/>
          <w:szCs w:val="28"/>
        </w:rPr>
      </w:pPr>
    </w:p>
    <w:p w14:paraId="11504E3E" w14:textId="77777777" w:rsidR="00083B6A" w:rsidRPr="001706B0" w:rsidRDefault="00083B6A" w:rsidP="00000309">
      <w:pPr>
        <w:rPr>
          <w:sz w:val="28"/>
          <w:szCs w:val="28"/>
        </w:rPr>
      </w:pPr>
    </w:p>
    <w:p w14:paraId="40B5BEF8" w14:textId="73F4311A" w:rsidR="00BB1B0F" w:rsidRPr="001706B0" w:rsidRDefault="00BB1B0F" w:rsidP="00D865F4">
      <w:pPr>
        <w:pStyle w:val="ListParagraph"/>
        <w:numPr>
          <w:ilvl w:val="0"/>
          <w:numId w:val="6"/>
        </w:numPr>
        <w:rPr>
          <w:b/>
          <w:sz w:val="28"/>
          <w:szCs w:val="28"/>
        </w:rPr>
      </w:pPr>
      <w:r w:rsidRPr="001706B0">
        <w:rPr>
          <w:b/>
          <w:sz w:val="28"/>
          <w:szCs w:val="28"/>
          <w:lang w:val="es"/>
        </w:rPr>
        <w:t>LAS PERSONAS QUE HAN CONOCIDO A JESÚS TIENEN UN POTENCIAL ASOMBROSO DE LLEGAR A LOS DEMÁS POR CRISTO.</w:t>
      </w:r>
    </w:p>
    <w:p w14:paraId="62A008D4" w14:textId="77777777" w:rsidR="00D865F4" w:rsidRPr="001706B0" w:rsidRDefault="00D865F4" w:rsidP="00D865F4">
      <w:pPr>
        <w:rPr>
          <w:b/>
          <w:sz w:val="28"/>
          <w:szCs w:val="28"/>
        </w:rPr>
      </w:pPr>
    </w:p>
    <w:p w14:paraId="48D47C02" w14:textId="77777777" w:rsidR="00083B6A" w:rsidRDefault="00083B6A" w:rsidP="00BB1B0F">
      <w:pPr>
        <w:rPr>
          <w:sz w:val="28"/>
          <w:szCs w:val="28"/>
        </w:rPr>
      </w:pPr>
    </w:p>
    <w:p w14:paraId="3A7631C8" w14:textId="50D65054" w:rsidR="00BB1B0F" w:rsidRPr="001706B0" w:rsidRDefault="00BB1B0F" w:rsidP="00BB1B0F">
      <w:pPr>
        <w:rPr>
          <w:sz w:val="28"/>
          <w:szCs w:val="28"/>
          <w:vertAlign w:val="superscript"/>
        </w:rPr>
      </w:pPr>
      <w:r w:rsidRPr="001706B0">
        <w:rPr>
          <w:sz w:val="28"/>
          <w:szCs w:val="28"/>
          <w:lang w:val="es"/>
        </w:rPr>
        <w:t>Juan 7:37-39a, En el último y más grande día de la fiesta, Jesús se puso de pie y dijo en voz alta: "Si alguien tiene sed, venga a mí y beba. Quien crea en mí, como ha dicho la Escritura, fluirán corrientes de agua viva desde dentro de él." Con esto se refería al Espíritu.</w:t>
      </w:r>
    </w:p>
    <w:p w14:paraId="6360881E" w14:textId="77777777" w:rsidR="00BB1B0F" w:rsidRPr="001706B0" w:rsidRDefault="00BB1B0F" w:rsidP="00BB1B0F">
      <w:pPr>
        <w:rPr>
          <w:sz w:val="28"/>
          <w:szCs w:val="28"/>
        </w:rPr>
      </w:pPr>
    </w:p>
    <w:p w14:paraId="16B27B5D" w14:textId="77777777" w:rsidR="00D4007A" w:rsidRPr="001706B0" w:rsidRDefault="00D4007A" w:rsidP="00BB1B0F">
      <w:pPr>
        <w:rPr>
          <w:sz w:val="28"/>
          <w:szCs w:val="28"/>
        </w:rPr>
      </w:pPr>
    </w:p>
    <w:p w14:paraId="2856D1D2" w14:textId="77777777" w:rsidR="00BB1B0F" w:rsidRPr="001706B0" w:rsidRDefault="00BB1B0F" w:rsidP="00BB1B0F">
      <w:pPr>
        <w:rPr>
          <w:sz w:val="28"/>
          <w:szCs w:val="28"/>
        </w:rPr>
      </w:pPr>
      <w:r w:rsidRPr="001706B0">
        <w:rPr>
          <w:sz w:val="28"/>
          <w:szCs w:val="28"/>
          <w:lang w:val="es"/>
        </w:rPr>
        <w:t>Juan 4:39a, Muchos de los samaritanos de ese pueblo creyeron en él debido al testimonio de la mujer."</w:t>
      </w:r>
    </w:p>
    <w:p w14:paraId="1B9781C0" w14:textId="77777777" w:rsidR="005A662B" w:rsidRPr="001706B0" w:rsidRDefault="005A662B" w:rsidP="00BB1B0F">
      <w:pPr>
        <w:rPr>
          <w:sz w:val="28"/>
          <w:szCs w:val="28"/>
        </w:rPr>
      </w:pPr>
    </w:p>
    <w:p w14:paraId="1FD36970" w14:textId="77777777" w:rsidR="00BB1B0F" w:rsidRPr="001706B0" w:rsidRDefault="00BB1B0F" w:rsidP="00BB1B0F">
      <w:pPr>
        <w:rPr>
          <w:sz w:val="28"/>
          <w:szCs w:val="28"/>
        </w:rPr>
      </w:pPr>
      <w:r w:rsidRPr="001706B0">
        <w:rPr>
          <w:sz w:val="28"/>
          <w:szCs w:val="28"/>
          <w:lang w:val="es"/>
        </w:rPr>
        <w:t>Juan 4:29a, "Ven, ve a ver a un hombre que me dijo todo lo que hice."</w:t>
      </w:r>
    </w:p>
    <w:p w14:paraId="0C80A8E2" w14:textId="77777777" w:rsidR="00BB1B0F" w:rsidRPr="001706B0" w:rsidRDefault="00BB1B0F" w:rsidP="00BB1B0F">
      <w:pPr>
        <w:rPr>
          <w:sz w:val="28"/>
          <w:szCs w:val="28"/>
        </w:rPr>
      </w:pPr>
    </w:p>
    <w:p w14:paraId="0C79B398" w14:textId="77777777" w:rsidR="00BB1B0F" w:rsidRPr="001706B0" w:rsidRDefault="00BB1B0F" w:rsidP="00BB1B0F">
      <w:pPr>
        <w:rPr>
          <w:sz w:val="28"/>
          <w:szCs w:val="28"/>
        </w:rPr>
      </w:pPr>
      <w:r w:rsidRPr="001706B0">
        <w:rPr>
          <w:sz w:val="28"/>
          <w:szCs w:val="28"/>
          <w:lang w:val="es"/>
        </w:rPr>
        <w:lastRenderedPageBreak/>
        <w:t>Juan 4:39, Muchos de los samaritanos de ese pueblo creyeron en él debido al testimonio de la mujer: "Me dijo todo lo que hice".</w:t>
      </w:r>
    </w:p>
    <w:p w14:paraId="33EB764E" w14:textId="77777777" w:rsidR="00BB1B0F" w:rsidRPr="001706B0" w:rsidRDefault="00BB1B0F" w:rsidP="00BB1B0F">
      <w:pPr>
        <w:rPr>
          <w:sz w:val="28"/>
          <w:szCs w:val="28"/>
        </w:rPr>
      </w:pPr>
    </w:p>
    <w:p w14:paraId="3D8D0441" w14:textId="77777777" w:rsidR="003C7C40" w:rsidRPr="001706B0" w:rsidRDefault="003C7C40" w:rsidP="00BB1B0F">
      <w:pPr>
        <w:rPr>
          <w:sz w:val="28"/>
          <w:szCs w:val="28"/>
        </w:rPr>
      </w:pPr>
    </w:p>
    <w:p w14:paraId="560A4358" w14:textId="0D686DF4" w:rsidR="00711E33" w:rsidRPr="001706B0" w:rsidRDefault="005A662B" w:rsidP="00BB1B0F">
      <w:pPr>
        <w:rPr>
          <w:sz w:val="28"/>
          <w:szCs w:val="28"/>
        </w:rPr>
      </w:pPr>
      <w:r w:rsidRPr="001706B0">
        <w:rPr>
          <w:sz w:val="28"/>
          <w:szCs w:val="28"/>
          <w:lang w:val="es"/>
        </w:rPr>
        <w:t>Juan 4:35b, "¡Te digo, abre los ojos y mira los campos! Están maduros para la cosecha."</w:t>
      </w:r>
    </w:p>
    <w:sectPr w:rsidR="00711E33" w:rsidRPr="001706B0" w:rsidSect="00E93D8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B1C0B" w14:textId="77777777" w:rsidR="007C49E8" w:rsidRDefault="007C49E8" w:rsidP="00E93D8E">
      <w:r>
        <w:rPr>
          <w:lang w:val="es"/>
        </w:rPr>
        <w:separator/>
      </w:r>
    </w:p>
  </w:endnote>
  <w:endnote w:type="continuationSeparator" w:id="0">
    <w:p w14:paraId="00A71817" w14:textId="77777777" w:rsidR="007C49E8" w:rsidRDefault="007C49E8" w:rsidP="00E93D8E">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2510528"/>
      <w:docPartObj>
        <w:docPartGallery w:val="Page Numbers (Bottom of Page)"/>
        <w:docPartUnique/>
      </w:docPartObj>
    </w:sdtPr>
    <w:sdtEndPr>
      <w:rPr>
        <w:rStyle w:val="PageNumber"/>
      </w:rPr>
    </w:sdtEndPr>
    <w:sdtContent>
      <w:p w14:paraId="139E3A72" w14:textId="60143F1C" w:rsidR="00B84301" w:rsidRDefault="00B84301" w:rsidP="00E93D8E">
        <w:pPr>
          <w:pStyle w:val="Footer"/>
          <w:framePr w:wrap="none" w:vAnchor="text" w:hAnchor="margin" w:xAlign="right" w:y="1"/>
          <w:rPr>
            <w:rStyle w:val="PageNumber"/>
          </w:rPr>
        </w:pPr>
        <w:r>
          <w:rPr>
            <w:rStyle w:val="PageNumber"/>
            <w:lang w:val="es"/>
          </w:rPr>
          <w:fldChar w:fldCharType="begin"/>
        </w:r>
        <w:r>
          <w:rPr>
            <w:rStyle w:val="PageNumber"/>
            <w:lang w:val="es"/>
          </w:rPr>
          <w:instrText xml:space="preserve"> PAGE </w:instrText>
        </w:r>
        <w:r>
          <w:rPr>
            <w:rStyle w:val="PageNumber"/>
            <w:lang w:val="es"/>
          </w:rPr>
          <w:fldChar w:fldCharType="end"/>
        </w:r>
      </w:p>
    </w:sdtContent>
  </w:sdt>
  <w:p w14:paraId="0A3AFA3A" w14:textId="77777777" w:rsidR="00B84301" w:rsidRDefault="00B84301" w:rsidP="00E9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6797817"/>
      <w:docPartObj>
        <w:docPartGallery w:val="Page Numbers (Bottom of Page)"/>
        <w:docPartUnique/>
      </w:docPartObj>
    </w:sdtPr>
    <w:sdtEndPr>
      <w:rPr>
        <w:rStyle w:val="PageNumber"/>
      </w:rPr>
    </w:sdtEndPr>
    <w:sdtContent>
      <w:p w14:paraId="189E1767" w14:textId="19550202" w:rsidR="00B84301" w:rsidRDefault="00B84301" w:rsidP="00E93D8E">
        <w:pPr>
          <w:pStyle w:val="Footer"/>
          <w:framePr w:wrap="none" w:vAnchor="text" w:hAnchor="margin" w:xAlign="right" w:y="1"/>
          <w:rPr>
            <w:rStyle w:val="PageNumber"/>
          </w:rPr>
        </w:pPr>
        <w:r>
          <w:rPr>
            <w:rStyle w:val="PageNumber"/>
            <w:lang w:val="es"/>
          </w:rPr>
          <w:fldChar w:fldCharType="begin"/>
        </w:r>
        <w:r>
          <w:rPr>
            <w:rStyle w:val="PageNumber"/>
            <w:lang w:val="es"/>
          </w:rPr>
          <w:instrText xml:space="preserve"> PAGE </w:instrText>
        </w:r>
        <w:r>
          <w:rPr>
            <w:rStyle w:val="PageNumber"/>
            <w:lang w:val="es"/>
          </w:rPr>
          <w:fldChar w:fldCharType="separate"/>
        </w:r>
        <w:r>
          <w:rPr>
            <w:rStyle w:val="PageNumber"/>
            <w:noProof/>
            <w:lang w:val="es"/>
          </w:rPr>
          <w:t>1</w:t>
        </w:r>
        <w:r>
          <w:rPr>
            <w:rStyle w:val="PageNumber"/>
            <w:lang w:val="es"/>
          </w:rPr>
          <w:fldChar w:fldCharType="end"/>
        </w:r>
      </w:p>
    </w:sdtContent>
  </w:sdt>
  <w:p w14:paraId="1674C45E" w14:textId="77777777" w:rsidR="00B84301" w:rsidRDefault="00B84301" w:rsidP="00E93D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B877D" w14:textId="77777777" w:rsidR="007C49E8" w:rsidRDefault="007C49E8" w:rsidP="00E93D8E">
      <w:r>
        <w:rPr>
          <w:lang w:val="es"/>
        </w:rPr>
        <w:separator/>
      </w:r>
    </w:p>
  </w:footnote>
  <w:footnote w:type="continuationSeparator" w:id="0">
    <w:p w14:paraId="7B7DB24E" w14:textId="77777777" w:rsidR="007C49E8" w:rsidRDefault="007C49E8" w:rsidP="00E93D8E">
      <w:r>
        <w:rPr>
          <w:lang w:val="e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622"/>
    <w:multiLevelType w:val="hybridMultilevel"/>
    <w:tmpl w:val="3AB80062"/>
    <w:lvl w:ilvl="0" w:tplc="05A0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33990"/>
    <w:multiLevelType w:val="hybridMultilevel"/>
    <w:tmpl w:val="3AB80062"/>
    <w:lvl w:ilvl="0" w:tplc="05A0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7A1ACB"/>
    <w:multiLevelType w:val="hybridMultilevel"/>
    <w:tmpl w:val="3AB80062"/>
    <w:lvl w:ilvl="0" w:tplc="05A0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33681"/>
    <w:multiLevelType w:val="hybridMultilevel"/>
    <w:tmpl w:val="8054AFA4"/>
    <w:lvl w:ilvl="0" w:tplc="05A0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33990"/>
    <w:multiLevelType w:val="hybridMultilevel"/>
    <w:tmpl w:val="3AB80062"/>
    <w:lvl w:ilvl="0" w:tplc="05A0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67BC9"/>
    <w:multiLevelType w:val="hybridMultilevel"/>
    <w:tmpl w:val="3AB80062"/>
    <w:lvl w:ilvl="0" w:tplc="05A04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62"/>
    <w:rsid w:val="00000309"/>
    <w:rsid w:val="00011F53"/>
    <w:rsid w:val="00016327"/>
    <w:rsid w:val="00040CB4"/>
    <w:rsid w:val="00083B6A"/>
    <w:rsid w:val="000D0964"/>
    <w:rsid w:val="0010624E"/>
    <w:rsid w:val="001271D4"/>
    <w:rsid w:val="001600EB"/>
    <w:rsid w:val="001706B0"/>
    <w:rsid w:val="001A0795"/>
    <w:rsid w:val="001A726B"/>
    <w:rsid w:val="001C1E7A"/>
    <w:rsid w:val="00241D76"/>
    <w:rsid w:val="002B1C00"/>
    <w:rsid w:val="002B1C6D"/>
    <w:rsid w:val="00352324"/>
    <w:rsid w:val="003531C4"/>
    <w:rsid w:val="00356B50"/>
    <w:rsid w:val="003928E1"/>
    <w:rsid w:val="003C5002"/>
    <w:rsid w:val="003C7C40"/>
    <w:rsid w:val="00467DD7"/>
    <w:rsid w:val="005A147A"/>
    <w:rsid w:val="005A662B"/>
    <w:rsid w:val="005B0F3D"/>
    <w:rsid w:val="005B6879"/>
    <w:rsid w:val="005E5D31"/>
    <w:rsid w:val="005E7490"/>
    <w:rsid w:val="00641C66"/>
    <w:rsid w:val="00696AAC"/>
    <w:rsid w:val="006E5573"/>
    <w:rsid w:val="00702EBC"/>
    <w:rsid w:val="00711E33"/>
    <w:rsid w:val="00714EC6"/>
    <w:rsid w:val="007226DE"/>
    <w:rsid w:val="00753F44"/>
    <w:rsid w:val="00793882"/>
    <w:rsid w:val="007C49E8"/>
    <w:rsid w:val="007E0704"/>
    <w:rsid w:val="00836846"/>
    <w:rsid w:val="00852FD6"/>
    <w:rsid w:val="00866565"/>
    <w:rsid w:val="00871E37"/>
    <w:rsid w:val="00873A02"/>
    <w:rsid w:val="00895E62"/>
    <w:rsid w:val="00907F02"/>
    <w:rsid w:val="00956982"/>
    <w:rsid w:val="009C1626"/>
    <w:rsid w:val="00A40113"/>
    <w:rsid w:val="00A57A78"/>
    <w:rsid w:val="00AB6E07"/>
    <w:rsid w:val="00AF0F6D"/>
    <w:rsid w:val="00B35166"/>
    <w:rsid w:val="00B84301"/>
    <w:rsid w:val="00BB1B0F"/>
    <w:rsid w:val="00BF3EA0"/>
    <w:rsid w:val="00C64487"/>
    <w:rsid w:val="00C936B5"/>
    <w:rsid w:val="00D030EC"/>
    <w:rsid w:val="00D4007A"/>
    <w:rsid w:val="00D67CE7"/>
    <w:rsid w:val="00D865F4"/>
    <w:rsid w:val="00E23E1D"/>
    <w:rsid w:val="00E93D8E"/>
    <w:rsid w:val="00EA7DCB"/>
    <w:rsid w:val="00ED3D3C"/>
    <w:rsid w:val="00F15D2B"/>
    <w:rsid w:val="00F33680"/>
    <w:rsid w:val="00F440CB"/>
    <w:rsid w:val="00F85C92"/>
    <w:rsid w:val="00FC4085"/>
    <w:rsid w:val="00FD29D2"/>
    <w:rsid w:val="00FF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A04CD9"/>
  <w14:defaultImageDpi w14:val="32767"/>
  <w15:chartTrackingRefBased/>
  <w15:docId w15:val="{3AC45E4E-F262-854B-A7BF-DFDB24B7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5E62"/>
    <w:pPr>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3E1D"/>
    <w:pPr>
      <w:autoSpaceDE/>
      <w:autoSpaceDN/>
      <w:adjustRightInd/>
      <w:spacing w:before="100" w:beforeAutospacing="1" w:after="100" w:afterAutospacing="1"/>
    </w:pPr>
    <w:rPr>
      <w:rFonts w:eastAsia="Times New Roman"/>
    </w:rPr>
  </w:style>
  <w:style w:type="character" w:styleId="Emphasis">
    <w:name w:val="Emphasis"/>
    <w:basedOn w:val="DefaultParagraphFont"/>
    <w:uiPriority w:val="20"/>
    <w:qFormat/>
    <w:rsid w:val="00E23E1D"/>
    <w:rPr>
      <w:i/>
      <w:iCs/>
    </w:rPr>
  </w:style>
  <w:style w:type="paragraph" w:styleId="Footer">
    <w:name w:val="footer"/>
    <w:basedOn w:val="Normal"/>
    <w:link w:val="FooterChar"/>
    <w:uiPriority w:val="99"/>
    <w:unhideWhenUsed/>
    <w:rsid w:val="00E93D8E"/>
    <w:pPr>
      <w:tabs>
        <w:tab w:val="center" w:pos="4680"/>
        <w:tab w:val="right" w:pos="9360"/>
      </w:tabs>
    </w:pPr>
  </w:style>
  <w:style w:type="character" w:customStyle="1" w:styleId="FooterChar">
    <w:name w:val="Footer Char"/>
    <w:basedOn w:val="DefaultParagraphFont"/>
    <w:link w:val="Footer"/>
    <w:uiPriority w:val="99"/>
    <w:rsid w:val="00E93D8E"/>
    <w:rPr>
      <w:rFonts w:ascii="Times New Roman" w:hAnsi="Times New Roman" w:cs="Times New Roman"/>
    </w:rPr>
  </w:style>
  <w:style w:type="character" w:styleId="PageNumber">
    <w:name w:val="page number"/>
    <w:basedOn w:val="DefaultParagraphFont"/>
    <w:uiPriority w:val="99"/>
    <w:semiHidden/>
    <w:unhideWhenUsed/>
    <w:rsid w:val="00E93D8E"/>
  </w:style>
  <w:style w:type="paragraph" w:styleId="ListParagraph">
    <w:name w:val="List Paragraph"/>
    <w:basedOn w:val="Normal"/>
    <w:uiPriority w:val="34"/>
    <w:qFormat/>
    <w:rsid w:val="00F33680"/>
    <w:pPr>
      <w:ind w:left="720"/>
      <w:contextualSpacing/>
    </w:pPr>
  </w:style>
  <w:style w:type="paragraph" w:styleId="BodyText2">
    <w:name w:val="Body Text 2"/>
    <w:basedOn w:val="Normal"/>
    <w:link w:val="BodyText2Char"/>
    <w:rsid w:val="001A726B"/>
    <w:pPr>
      <w:autoSpaceDE/>
      <w:autoSpaceDN/>
      <w:adjustRightInd/>
    </w:pPr>
    <w:rPr>
      <w:rFonts w:eastAsia="Times New Roman"/>
      <w:sz w:val="34"/>
    </w:rPr>
  </w:style>
  <w:style w:type="character" w:customStyle="1" w:styleId="BodyText2Char">
    <w:name w:val="Body Text 2 Char"/>
    <w:basedOn w:val="DefaultParagraphFont"/>
    <w:link w:val="BodyText2"/>
    <w:rsid w:val="001A726B"/>
    <w:rPr>
      <w:rFonts w:ascii="Times New Roman" w:eastAsia="Times New Roman" w:hAnsi="Times New Roman" w:cs="Times New Roman"/>
      <w:sz w:val="34"/>
    </w:rPr>
  </w:style>
  <w:style w:type="character" w:styleId="FootnoteReference">
    <w:name w:val="footnote reference"/>
    <w:semiHidden/>
    <w:rsid w:val="00711E33"/>
  </w:style>
  <w:style w:type="character" w:styleId="PlaceholderText">
    <w:name w:val="Placeholder Text"/>
    <w:basedOn w:val="DefaultParagraphFont"/>
    <w:uiPriority w:val="99"/>
    <w:semiHidden/>
    <w:rsid w:val="00F85C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mnorth@gracefellowship.com</cp:lastModifiedBy>
  <cp:revision>1</cp:revision>
  <dcterms:created xsi:type="dcterms:W3CDTF">2020-03-12T22:16:00Z</dcterms:created>
  <dcterms:modified xsi:type="dcterms:W3CDTF">2020-03-14T13:07:00Z</dcterms:modified>
</cp:coreProperties>
</file>